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A0" w:rsidRPr="00EE3C66" w:rsidRDefault="00AF52A0" w:rsidP="00AF52A0">
      <w:pPr>
        <w:pStyle w:val="Akapitzlist"/>
        <w:spacing w:after="0"/>
        <w:ind w:left="0"/>
        <w:jc w:val="both"/>
        <w:rPr>
          <w:rStyle w:val="Wyrnieniedelikatne"/>
        </w:rPr>
      </w:pPr>
    </w:p>
    <w:p w:rsidR="00AF52A0" w:rsidRPr="0098154C" w:rsidRDefault="00AF52A0" w:rsidP="00AF52A0">
      <w:pPr>
        <w:spacing w:after="0"/>
        <w:jc w:val="right"/>
        <w:rPr>
          <w:sz w:val="18"/>
          <w:szCs w:val="18"/>
        </w:rPr>
      </w:pPr>
      <w:r w:rsidRPr="0098154C">
        <w:rPr>
          <w:sz w:val="18"/>
          <w:szCs w:val="18"/>
        </w:rPr>
        <w:t>......................................................................................</w:t>
      </w:r>
    </w:p>
    <w:p w:rsidR="00AF52A0" w:rsidRPr="0098154C" w:rsidRDefault="00AF52A0" w:rsidP="00AF52A0">
      <w:pPr>
        <w:spacing w:after="0"/>
        <w:jc w:val="right"/>
        <w:rPr>
          <w:sz w:val="18"/>
          <w:szCs w:val="18"/>
        </w:rPr>
      </w:pPr>
      <w:r w:rsidRPr="0098154C">
        <w:rPr>
          <w:sz w:val="18"/>
          <w:szCs w:val="18"/>
        </w:rPr>
        <w:t>Miejscowość, data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EE3C66" w:rsidRPr="00D87AF2" w:rsidTr="00BD392D">
        <w:tc>
          <w:tcPr>
            <w:tcW w:w="425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2A0" w:rsidRPr="0098154C" w:rsidRDefault="00AF52A0" w:rsidP="00BD392D">
            <w:pPr>
              <w:pStyle w:val="TableContents"/>
              <w:spacing w:line="276" w:lineRule="auto"/>
              <w:jc w:val="right"/>
              <w:rPr>
                <w:rFonts w:ascii="Calibri" w:hAnsi="Calibri"/>
                <w:sz w:val="18"/>
                <w:szCs w:val="18"/>
              </w:rPr>
            </w:pP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</w:t>
            </w: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(nazwa firmy)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2A0" w:rsidRPr="00D87AF2" w:rsidRDefault="00AF52A0" w:rsidP="00BD392D">
            <w:pPr>
              <w:pStyle w:val="TableContents"/>
              <w:spacing w:line="276" w:lineRule="auto"/>
              <w:rPr>
                <w:rFonts w:ascii="Calibri" w:eastAsia="SimSun" w:hAnsi="Calibri" w:cs="Mangal"/>
                <w:sz w:val="18"/>
                <w:szCs w:val="18"/>
              </w:rPr>
            </w:pPr>
          </w:p>
          <w:p w:rsidR="00AF52A0" w:rsidRPr="00D87AF2" w:rsidRDefault="00AF52A0" w:rsidP="00BD392D">
            <w:pPr>
              <w:spacing w:after="0"/>
              <w:ind w:left="851" w:hanging="284"/>
              <w:rPr>
                <w:rFonts w:ascii="Calibri" w:eastAsia="SimSun" w:hAnsi="Calibri" w:cs="Mangal"/>
                <w:kern w:val="3"/>
                <w:sz w:val="18"/>
                <w:szCs w:val="18"/>
                <w:lang w:eastAsia="zh-CN" w:bidi="hi-IN"/>
              </w:rPr>
            </w:pPr>
          </w:p>
          <w:p w:rsidR="00DF6F53" w:rsidRPr="00DF6F53" w:rsidRDefault="00DF6F53" w:rsidP="00DF6F53">
            <w:pPr>
              <w:pStyle w:val="Podtytu"/>
              <w:numPr>
                <w:ilvl w:val="0"/>
                <w:numId w:val="0"/>
              </w:numPr>
              <w:spacing w:after="0" w:line="240" w:lineRule="auto"/>
              <w:ind w:left="425"/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</w:pPr>
            <w:r w:rsidRPr="00DF6F53"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  <w:t>P.H.U.P. NOWEX Andrzej Nowak</w:t>
            </w:r>
          </w:p>
          <w:p w:rsidR="00DF6F53" w:rsidRPr="00DF6F53" w:rsidRDefault="00DF6F53" w:rsidP="00DF6F53">
            <w:pPr>
              <w:pStyle w:val="Podtytu"/>
              <w:numPr>
                <w:ilvl w:val="0"/>
                <w:numId w:val="0"/>
              </w:numPr>
              <w:spacing w:after="0" w:line="240" w:lineRule="auto"/>
              <w:ind w:left="425"/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</w:pPr>
            <w:r w:rsidRPr="00DF6F53"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  <w:t>ul. Krakowska 83</w:t>
            </w:r>
          </w:p>
          <w:p w:rsidR="00DF6F53" w:rsidRPr="00DF6F53" w:rsidRDefault="00DF6F53" w:rsidP="00DF6F53">
            <w:pPr>
              <w:pStyle w:val="Podtytu"/>
              <w:numPr>
                <w:ilvl w:val="0"/>
                <w:numId w:val="0"/>
              </w:numPr>
              <w:spacing w:after="0" w:line="240" w:lineRule="auto"/>
              <w:ind w:left="425"/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</w:pPr>
            <w:r w:rsidRPr="00DF6F53"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  <w:t>34-120 Andrychów</w:t>
            </w:r>
          </w:p>
          <w:p w:rsidR="00DF6F53" w:rsidRPr="00DF6F53" w:rsidRDefault="00DF6F53" w:rsidP="00DF6F53">
            <w:pPr>
              <w:pStyle w:val="Podtytu"/>
              <w:numPr>
                <w:ilvl w:val="0"/>
                <w:numId w:val="0"/>
              </w:numPr>
              <w:spacing w:after="0" w:line="240" w:lineRule="auto"/>
              <w:ind w:left="425"/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</w:pPr>
            <w:r w:rsidRPr="00DF6F53">
              <w:rPr>
                <w:rFonts w:eastAsia="SimSun" w:cs="Mangal"/>
                <w:b w:val="0"/>
                <w:kern w:val="3"/>
                <w:sz w:val="22"/>
                <w:szCs w:val="22"/>
                <w:u w:val="none"/>
                <w:lang w:eastAsia="zh-CN" w:bidi="hi-IN"/>
              </w:rPr>
              <w:t>NIP: 551-107-18-25, REGON: 070778392</w:t>
            </w:r>
          </w:p>
          <w:p w:rsidR="00AF52A0" w:rsidRPr="00D87AF2" w:rsidRDefault="00AF52A0" w:rsidP="00DF6F53">
            <w:pPr>
              <w:pStyle w:val="Podtytu"/>
              <w:numPr>
                <w:ilvl w:val="0"/>
                <w:numId w:val="0"/>
              </w:numPr>
              <w:spacing w:after="0" w:line="240" w:lineRule="auto"/>
              <w:ind w:left="425"/>
              <w:rPr>
                <w:rFonts w:eastAsia="SimSun" w:cs="Mang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AF52A0" w:rsidRPr="0098154C" w:rsidTr="00BD392D">
        <w:tc>
          <w:tcPr>
            <w:tcW w:w="42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2A0" w:rsidRPr="0098154C" w:rsidRDefault="00AF52A0" w:rsidP="00D87AF2">
            <w:pPr>
              <w:pStyle w:val="TableContents"/>
              <w:spacing w:line="276" w:lineRule="auto"/>
              <w:jc w:val="left"/>
              <w:rPr>
                <w:rFonts w:ascii="Calibri" w:hAnsi="Calibri"/>
                <w:sz w:val="18"/>
                <w:szCs w:val="18"/>
              </w:rPr>
            </w:pP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</w:t>
            </w: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</w:t>
            </w: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(adres)</w:t>
            </w:r>
          </w:p>
        </w:tc>
        <w:tc>
          <w:tcPr>
            <w:tcW w:w="42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52A0" w:rsidRPr="00D87AF2" w:rsidRDefault="00AF52A0" w:rsidP="00D87AF2">
            <w:pPr>
              <w:spacing w:after="0"/>
              <w:rPr>
                <w:sz w:val="20"/>
                <w:szCs w:val="20"/>
              </w:rPr>
            </w:pPr>
          </w:p>
          <w:p w:rsidR="00AF52A0" w:rsidRPr="0098154C" w:rsidRDefault="00AF52A0" w:rsidP="00BD392D">
            <w:pPr>
              <w:pStyle w:val="TableContents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AF52A0" w:rsidRPr="0098154C" w:rsidRDefault="00AF52A0" w:rsidP="00AF52A0">
      <w:pPr>
        <w:pStyle w:val="Nagwek1"/>
        <w:spacing w:before="0" w:after="0"/>
        <w:jc w:val="center"/>
        <w:rPr>
          <w:rFonts w:ascii="Calibri" w:hAnsi="Calibri"/>
          <w:b w:val="0"/>
          <w:bCs w:val="0"/>
          <w:sz w:val="18"/>
          <w:szCs w:val="18"/>
          <w:lang w:val="pl-PL"/>
        </w:rPr>
      </w:pPr>
    </w:p>
    <w:p w:rsidR="00AF52A0" w:rsidRPr="0098154C" w:rsidRDefault="00AF52A0" w:rsidP="00AF52A0">
      <w:pPr>
        <w:pStyle w:val="Textbody"/>
        <w:spacing w:after="0"/>
        <w:rPr>
          <w:rFonts w:ascii="Calibri" w:hAnsi="Calibri"/>
          <w:sz w:val="18"/>
          <w:szCs w:val="18"/>
        </w:rPr>
      </w:pPr>
    </w:p>
    <w:p w:rsidR="00AF52A0" w:rsidRPr="0098154C" w:rsidRDefault="00AF52A0" w:rsidP="00AF52A0">
      <w:pPr>
        <w:pStyle w:val="Textbody"/>
        <w:spacing w:after="0"/>
        <w:rPr>
          <w:rFonts w:ascii="Calibri" w:hAnsi="Calibri"/>
          <w:sz w:val="18"/>
          <w:szCs w:val="18"/>
        </w:rPr>
      </w:pPr>
    </w:p>
    <w:p w:rsidR="00AF52A0" w:rsidRPr="0098154C" w:rsidRDefault="00AF52A0" w:rsidP="00AF52A0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t xml:space="preserve">W odpowiedzi na Państwa zapytanie </w:t>
      </w:r>
      <w:r w:rsidR="00D87AF2">
        <w:rPr>
          <w:rFonts w:ascii="Calibri" w:hAnsi="Calibri"/>
          <w:sz w:val="18"/>
          <w:szCs w:val="18"/>
        </w:rPr>
        <w:t>ofertowe</w:t>
      </w:r>
      <w:r w:rsidR="00CE7512" w:rsidRPr="0098154C">
        <w:rPr>
          <w:rFonts w:ascii="Calibri" w:hAnsi="Calibri"/>
          <w:sz w:val="18"/>
          <w:szCs w:val="18"/>
        </w:rPr>
        <w:t xml:space="preserve"> </w:t>
      </w:r>
      <w:r w:rsidRPr="0098154C">
        <w:rPr>
          <w:rFonts w:ascii="Calibri" w:hAnsi="Calibri"/>
          <w:sz w:val="18"/>
          <w:szCs w:val="18"/>
        </w:rPr>
        <w:t xml:space="preserve">z dnia </w:t>
      </w:r>
      <w:r w:rsidR="00483956">
        <w:rPr>
          <w:rFonts w:ascii="Calibri" w:hAnsi="Calibri"/>
          <w:sz w:val="18"/>
          <w:szCs w:val="18"/>
        </w:rPr>
        <w:t>11</w:t>
      </w:r>
      <w:bookmarkStart w:id="0" w:name="_GoBack"/>
      <w:bookmarkEnd w:id="0"/>
      <w:r w:rsidR="00DF6F53">
        <w:rPr>
          <w:rFonts w:ascii="Calibri" w:hAnsi="Calibri"/>
          <w:sz w:val="18"/>
          <w:szCs w:val="18"/>
        </w:rPr>
        <w:t>.1</w:t>
      </w:r>
      <w:r w:rsidR="00DE446E">
        <w:rPr>
          <w:rFonts w:ascii="Calibri" w:hAnsi="Calibri"/>
          <w:sz w:val="18"/>
          <w:szCs w:val="18"/>
        </w:rPr>
        <w:t>2</w:t>
      </w:r>
      <w:r w:rsidR="00CE7512" w:rsidRPr="0098154C">
        <w:rPr>
          <w:rFonts w:ascii="Calibri" w:hAnsi="Calibri"/>
          <w:sz w:val="18"/>
          <w:szCs w:val="18"/>
        </w:rPr>
        <w:t>.2017</w:t>
      </w:r>
      <w:r w:rsidRPr="0098154C">
        <w:rPr>
          <w:rFonts w:ascii="Calibri" w:hAnsi="Calibri"/>
          <w:sz w:val="18"/>
          <w:szCs w:val="18"/>
        </w:rPr>
        <w:t xml:space="preserve"> przedstawiam poniżej naszą ofertę:</w:t>
      </w:r>
    </w:p>
    <w:tbl>
      <w:tblPr>
        <w:tblW w:w="76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1"/>
        <w:gridCol w:w="1979"/>
        <w:gridCol w:w="1142"/>
        <w:gridCol w:w="1695"/>
      </w:tblGrid>
      <w:tr w:rsidR="00D87AF2" w:rsidRPr="0098154C" w:rsidTr="00D87AF2">
        <w:trPr>
          <w:jc w:val="center"/>
        </w:trPr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Nazwa Towaru</w:t>
            </w:r>
          </w:p>
        </w:tc>
        <w:tc>
          <w:tcPr>
            <w:tcW w:w="1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netto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 xml:space="preserve"> Wartość VAT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Wartość brutto</w:t>
            </w:r>
          </w:p>
        </w:tc>
      </w:tr>
      <w:tr w:rsidR="00D87AF2" w:rsidRPr="0098154C" w:rsidTr="00D87AF2">
        <w:trPr>
          <w:trHeight w:val="558"/>
          <w:jc w:val="center"/>
        </w:trPr>
        <w:tc>
          <w:tcPr>
            <w:tcW w:w="28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87AF2" w:rsidRPr="0098154C" w:rsidRDefault="00D87AF2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AF52A0" w:rsidRPr="0098154C" w:rsidRDefault="00AF52A0" w:rsidP="00AF52A0">
      <w:pPr>
        <w:pStyle w:val="Textbody"/>
        <w:spacing w:after="0"/>
        <w:rPr>
          <w:rFonts w:ascii="Calibri" w:hAnsi="Calibri"/>
          <w:sz w:val="18"/>
          <w:szCs w:val="18"/>
        </w:rPr>
      </w:pPr>
    </w:p>
    <w:p w:rsidR="00D87AF2" w:rsidRDefault="00DF6F53" w:rsidP="00AF52A0">
      <w:pPr>
        <w:pStyle w:val="Textbody"/>
        <w:spacing w:after="0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Gwarancja:………………………………..</w:t>
      </w:r>
    </w:p>
    <w:p w:rsidR="00AF52A0" w:rsidRPr="0098154C" w:rsidRDefault="00AF52A0" w:rsidP="00AF52A0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br/>
        <w:t xml:space="preserve">Oferta ważna </w:t>
      </w:r>
      <w:r w:rsidR="00DF6F53">
        <w:rPr>
          <w:rFonts w:ascii="Calibri" w:hAnsi="Calibri"/>
          <w:sz w:val="18"/>
          <w:szCs w:val="18"/>
        </w:rPr>
        <w:t>30 dni</w:t>
      </w:r>
    </w:p>
    <w:p w:rsidR="00CE7512" w:rsidRPr="0098154C" w:rsidRDefault="00CE7512" w:rsidP="00AF52A0">
      <w:pPr>
        <w:pStyle w:val="Textbody"/>
        <w:spacing w:after="0"/>
        <w:rPr>
          <w:rFonts w:ascii="Calibri" w:hAnsi="Calibri"/>
          <w:sz w:val="18"/>
          <w:szCs w:val="18"/>
        </w:rPr>
      </w:pPr>
    </w:p>
    <w:p w:rsidR="00AF52A0" w:rsidRPr="0098154C" w:rsidRDefault="00AF52A0" w:rsidP="00AF52A0">
      <w:pPr>
        <w:pStyle w:val="Textbody"/>
        <w:spacing w:after="0"/>
        <w:rPr>
          <w:rFonts w:ascii="Calibri" w:hAnsi="Calibri"/>
          <w:sz w:val="18"/>
          <w:szCs w:val="18"/>
        </w:rPr>
      </w:pPr>
      <w:r w:rsidRPr="0098154C">
        <w:rPr>
          <w:rFonts w:ascii="Calibri" w:hAnsi="Calibri"/>
          <w:sz w:val="18"/>
          <w:szCs w:val="18"/>
        </w:rPr>
        <w:t>Z poważaniem</w:t>
      </w:r>
    </w:p>
    <w:tbl>
      <w:tblPr>
        <w:tblW w:w="85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4253"/>
      </w:tblGrid>
      <w:tr w:rsidR="00AF52A0" w:rsidRPr="0098154C" w:rsidTr="00BD392D">
        <w:tc>
          <w:tcPr>
            <w:tcW w:w="42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2A0" w:rsidRPr="0098154C" w:rsidRDefault="00AF52A0" w:rsidP="00BD392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52A0" w:rsidRPr="0098154C" w:rsidRDefault="00AF52A0" w:rsidP="00BD392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F52A0" w:rsidRPr="0098154C" w:rsidRDefault="00AF52A0" w:rsidP="00BD392D">
            <w:pPr>
              <w:pStyle w:val="TableContents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AF52A0" w:rsidRPr="0098154C" w:rsidRDefault="00AF52A0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bookmarkStart w:id="1" w:name="_Hlk498600556"/>
            <w:r w:rsidRPr="0098154C">
              <w:rPr>
                <w:rFonts w:ascii="Calibri" w:hAnsi="Calibri"/>
                <w:sz w:val="18"/>
                <w:szCs w:val="18"/>
              </w:rPr>
              <w:t>......................................................................................</w:t>
            </w:r>
          </w:p>
          <w:p w:rsidR="00AF52A0" w:rsidRPr="0098154C" w:rsidRDefault="00AF52A0" w:rsidP="00BD392D">
            <w:pPr>
              <w:pStyle w:val="TableContents"/>
              <w:rPr>
                <w:rFonts w:ascii="Calibri" w:hAnsi="Calibri"/>
                <w:sz w:val="18"/>
                <w:szCs w:val="18"/>
              </w:rPr>
            </w:pPr>
            <w:r w:rsidRPr="0098154C">
              <w:rPr>
                <w:rFonts w:ascii="Calibri" w:hAnsi="Calibri"/>
                <w:sz w:val="18"/>
                <w:szCs w:val="18"/>
              </w:rPr>
              <w:t>(pieczątka i podpis)</w:t>
            </w:r>
            <w:bookmarkEnd w:id="1"/>
          </w:p>
        </w:tc>
      </w:tr>
    </w:tbl>
    <w:p w:rsidR="00AF52A0" w:rsidRPr="0098154C" w:rsidRDefault="00AF52A0" w:rsidP="00AF52A0">
      <w:pPr>
        <w:spacing w:after="0"/>
        <w:rPr>
          <w:sz w:val="18"/>
          <w:szCs w:val="18"/>
        </w:rPr>
      </w:pPr>
    </w:p>
    <w:p w:rsidR="00AF52A0" w:rsidRPr="0098154C" w:rsidRDefault="00AF52A0" w:rsidP="00AF52A0">
      <w:pPr>
        <w:spacing w:after="0"/>
        <w:rPr>
          <w:sz w:val="18"/>
          <w:szCs w:val="18"/>
        </w:rPr>
      </w:pPr>
    </w:p>
    <w:p w:rsidR="00AF52A0" w:rsidRPr="0098154C" w:rsidRDefault="00AF52A0" w:rsidP="00AF52A0">
      <w:pPr>
        <w:spacing w:after="0"/>
        <w:rPr>
          <w:sz w:val="18"/>
          <w:szCs w:val="18"/>
        </w:rPr>
      </w:pPr>
      <w:r w:rsidRPr="0098154C">
        <w:rPr>
          <w:sz w:val="18"/>
          <w:szCs w:val="18"/>
        </w:rPr>
        <w:t xml:space="preserve">Załączniki : </w:t>
      </w:r>
    </w:p>
    <w:p w:rsidR="00AF52A0" w:rsidRPr="0098154C" w:rsidRDefault="00AF52A0" w:rsidP="00AF52A0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426"/>
        <w:textAlignment w:val="baseline"/>
        <w:rPr>
          <w:sz w:val="18"/>
          <w:szCs w:val="18"/>
        </w:rPr>
      </w:pPr>
      <w:r w:rsidRPr="0098154C">
        <w:rPr>
          <w:sz w:val="18"/>
          <w:szCs w:val="18"/>
        </w:rPr>
        <w:t xml:space="preserve">Oświadczenie o braku powiązań osobowych i kapitałowych </w:t>
      </w:r>
    </w:p>
    <w:p w:rsidR="00AF52A0" w:rsidRPr="0098154C" w:rsidRDefault="00AF52A0" w:rsidP="00AF52A0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426"/>
        <w:textAlignment w:val="baseline"/>
        <w:rPr>
          <w:sz w:val="18"/>
          <w:szCs w:val="18"/>
        </w:rPr>
      </w:pPr>
      <w:r w:rsidRPr="0098154C">
        <w:rPr>
          <w:sz w:val="18"/>
          <w:szCs w:val="18"/>
        </w:rPr>
        <w:t>Wypełniona tabela potwierdzająca spełnienie kryteriów technicznych</w:t>
      </w:r>
    </w:p>
    <w:p w:rsidR="00AF52A0" w:rsidRPr="0098154C" w:rsidRDefault="00AF52A0" w:rsidP="00AF52A0">
      <w:pPr>
        <w:spacing w:after="0"/>
        <w:rPr>
          <w:sz w:val="18"/>
          <w:szCs w:val="18"/>
        </w:rPr>
      </w:pPr>
    </w:p>
    <w:p w:rsidR="00BC7D0E" w:rsidRPr="00EE3C66" w:rsidRDefault="00BC7D0E" w:rsidP="007D4CA3">
      <w:pPr>
        <w:spacing w:after="0"/>
      </w:pPr>
    </w:p>
    <w:sectPr w:rsidR="00BC7D0E" w:rsidRPr="00EE3C66" w:rsidSect="00880D01">
      <w:headerReference w:type="default" r:id="rId8"/>
      <w:pgSz w:w="11906" w:h="16838"/>
      <w:pgMar w:top="1418" w:right="1418" w:bottom="1418" w:left="1418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180" w:rsidRDefault="00C54180" w:rsidP="0038347C">
      <w:pPr>
        <w:spacing w:after="0" w:line="240" w:lineRule="auto"/>
      </w:pPr>
      <w:r>
        <w:separator/>
      </w:r>
    </w:p>
  </w:endnote>
  <w:endnote w:type="continuationSeparator" w:id="0">
    <w:p w:rsidR="00C54180" w:rsidRDefault="00C54180" w:rsidP="0038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180" w:rsidRDefault="00C54180" w:rsidP="0038347C">
      <w:pPr>
        <w:spacing w:after="0" w:line="240" w:lineRule="auto"/>
      </w:pPr>
      <w:r>
        <w:separator/>
      </w:r>
    </w:p>
  </w:footnote>
  <w:footnote w:type="continuationSeparator" w:id="0">
    <w:p w:rsidR="00C54180" w:rsidRDefault="00C54180" w:rsidP="0038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E6A" w:rsidRDefault="00BD2E6A" w:rsidP="00BD2E6A">
    <w:pPr>
      <w:pStyle w:val="Nagwek"/>
      <w:tabs>
        <w:tab w:val="clear" w:pos="9072"/>
        <w:tab w:val="left" w:pos="4140"/>
      </w:tabs>
      <w:ind w:left="-993" w:right="-851"/>
    </w:pPr>
    <w:r>
      <w:t xml:space="preserve">                        </w:t>
    </w:r>
    <w:r w:rsidR="00D87AF2">
      <w:rPr>
        <w:noProof/>
      </w:rPr>
      <w:t xml:space="preserve">                                   </w:t>
    </w:r>
    <w:r>
      <w:tab/>
    </w:r>
    <w:r>
      <w:tab/>
    </w:r>
  </w:p>
  <w:p w:rsidR="0038347C" w:rsidRDefault="0038347C" w:rsidP="002D7B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2439"/>
    <w:multiLevelType w:val="hybridMultilevel"/>
    <w:tmpl w:val="51E8A084"/>
    <w:lvl w:ilvl="0" w:tplc="C84EEB86">
      <w:start w:val="1"/>
      <w:numFmt w:val="upperRoman"/>
      <w:pStyle w:val="Podtytu"/>
      <w:lvlText w:val="%1."/>
      <w:lvlJc w:val="right"/>
      <w:pPr>
        <w:ind w:left="425" w:hanging="283"/>
      </w:pPr>
      <w:rPr>
        <w:b/>
        <w:u w:val="single"/>
      </w:rPr>
    </w:lvl>
    <w:lvl w:ilvl="1" w:tplc="899474D6">
      <w:start w:val="1"/>
      <w:numFmt w:val="decimal"/>
      <w:suff w:val="space"/>
      <w:lvlText w:val="%2."/>
      <w:lvlJc w:val="left"/>
      <w:pPr>
        <w:ind w:left="737" w:hanging="283"/>
      </w:pPr>
      <w:rPr>
        <w:b w:val="0"/>
        <w:color w:val="auto"/>
        <w:sz w:val="22"/>
        <w:szCs w:val="28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353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A535F"/>
    <w:multiLevelType w:val="hybridMultilevel"/>
    <w:tmpl w:val="582262EE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04FF7"/>
    <w:multiLevelType w:val="hybridMultilevel"/>
    <w:tmpl w:val="188AEACA"/>
    <w:lvl w:ilvl="0" w:tplc="14D49078">
      <w:start w:val="1"/>
      <w:numFmt w:val="bullet"/>
      <w:lvlText w:val="-"/>
      <w:lvlJc w:val="left"/>
      <w:pPr>
        <w:ind w:left="720" w:hanging="360"/>
      </w:pPr>
      <w:rPr>
        <w:rFonts w:ascii="Univers" w:hAnsi="Univer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256C2"/>
    <w:multiLevelType w:val="hybridMultilevel"/>
    <w:tmpl w:val="B210A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47C"/>
    <w:rsid w:val="00001384"/>
    <w:rsid w:val="00015298"/>
    <w:rsid w:val="00050A9B"/>
    <w:rsid w:val="00083B6A"/>
    <w:rsid w:val="001048CA"/>
    <w:rsid w:val="00115F1E"/>
    <w:rsid w:val="0012280B"/>
    <w:rsid w:val="00127326"/>
    <w:rsid w:val="00157178"/>
    <w:rsid w:val="00161F64"/>
    <w:rsid w:val="001E5759"/>
    <w:rsid w:val="002047D6"/>
    <w:rsid w:val="00275DA5"/>
    <w:rsid w:val="00290ED0"/>
    <w:rsid w:val="002D3041"/>
    <w:rsid w:val="002D7B99"/>
    <w:rsid w:val="00322FC8"/>
    <w:rsid w:val="003752D3"/>
    <w:rsid w:val="0038347C"/>
    <w:rsid w:val="003F52EE"/>
    <w:rsid w:val="00410C5C"/>
    <w:rsid w:val="004142B3"/>
    <w:rsid w:val="00424C52"/>
    <w:rsid w:val="004334E9"/>
    <w:rsid w:val="00441B54"/>
    <w:rsid w:val="004519FE"/>
    <w:rsid w:val="00483956"/>
    <w:rsid w:val="00494A55"/>
    <w:rsid w:val="004B068F"/>
    <w:rsid w:val="004F7965"/>
    <w:rsid w:val="005150CB"/>
    <w:rsid w:val="00537C1C"/>
    <w:rsid w:val="00542D72"/>
    <w:rsid w:val="005776C5"/>
    <w:rsid w:val="00583FBC"/>
    <w:rsid w:val="005A207D"/>
    <w:rsid w:val="0069596A"/>
    <w:rsid w:val="006C5FE8"/>
    <w:rsid w:val="006F4ED4"/>
    <w:rsid w:val="007521BF"/>
    <w:rsid w:val="00755B72"/>
    <w:rsid w:val="0079009B"/>
    <w:rsid w:val="00796B83"/>
    <w:rsid w:val="007D147C"/>
    <w:rsid w:val="007D2DA9"/>
    <w:rsid w:val="007D4CA3"/>
    <w:rsid w:val="007E1770"/>
    <w:rsid w:val="00812234"/>
    <w:rsid w:val="00817E21"/>
    <w:rsid w:val="008311F2"/>
    <w:rsid w:val="00836207"/>
    <w:rsid w:val="008560E6"/>
    <w:rsid w:val="00875895"/>
    <w:rsid w:val="00880D01"/>
    <w:rsid w:val="008B4EB5"/>
    <w:rsid w:val="00921D85"/>
    <w:rsid w:val="0092593E"/>
    <w:rsid w:val="00956FFA"/>
    <w:rsid w:val="00973C93"/>
    <w:rsid w:val="00976566"/>
    <w:rsid w:val="0098154C"/>
    <w:rsid w:val="009A535A"/>
    <w:rsid w:val="00A019A6"/>
    <w:rsid w:val="00A12D9D"/>
    <w:rsid w:val="00A34168"/>
    <w:rsid w:val="00A82D86"/>
    <w:rsid w:val="00A84AB3"/>
    <w:rsid w:val="00AE30E0"/>
    <w:rsid w:val="00AF52A0"/>
    <w:rsid w:val="00B107B5"/>
    <w:rsid w:val="00B23E6A"/>
    <w:rsid w:val="00B34307"/>
    <w:rsid w:val="00B5413A"/>
    <w:rsid w:val="00BA092D"/>
    <w:rsid w:val="00BA5CA4"/>
    <w:rsid w:val="00BC7D0E"/>
    <w:rsid w:val="00BD2E6A"/>
    <w:rsid w:val="00BF1204"/>
    <w:rsid w:val="00C03A74"/>
    <w:rsid w:val="00C46CE2"/>
    <w:rsid w:val="00C54180"/>
    <w:rsid w:val="00C60C38"/>
    <w:rsid w:val="00C878EC"/>
    <w:rsid w:val="00CC2BD9"/>
    <w:rsid w:val="00CE7512"/>
    <w:rsid w:val="00CF0A72"/>
    <w:rsid w:val="00CF1D9D"/>
    <w:rsid w:val="00D01481"/>
    <w:rsid w:val="00D50586"/>
    <w:rsid w:val="00D77817"/>
    <w:rsid w:val="00D87AF2"/>
    <w:rsid w:val="00DE446E"/>
    <w:rsid w:val="00DF021D"/>
    <w:rsid w:val="00DF0A47"/>
    <w:rsid w:val="00DF6F53"/>
    <w:rsid w:val="00E11C29"/>
    <w:rsid w:val="00E67007"/>
    <w:rsid w:val="00E8050A"/>
    <w:rsid w:val="00E839CA"/>
    <w:rsid w:val="00EE3C66"/>
    <w:rsid w:val="00F531CA"/>
    <w:rsid w:val="00FA5049"/>
    <w:rsid w:val="00FB1CE9"/>
    <w:rsid w:val="00FB3BDF"/>
    <w:rsid w:val="00FB7DFD"/>
    <w:rsid w:val="00FD0A84"/>
    <w:rsid w:val="00FD7D25"/>
    <w:rsid w:val="00FE6379"/>
    <w:rsid w:val="00FE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62C81"/>
  <w15:docId w15:val="{A62BBFC5-2107-4C07-8129-29A0B99E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1F64"/>
  </w:style>
  <w:style w:type="paragraph" w:styleId="Nagwek1">
    <w:name w:val="heading 1"/>
    <w:basedOn w:val="Nagwek"/>
    <w:next w:val="Textbody"/>
    <w:link w:val="Nagwek1Znak"/>
    <w:rsid w:val="00AF52A0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after="120"/>
      <w:textAlignment w:val="baseline"/>
      <w:outlineLvl w:val="0"/>
    </w:pPr>
    <w:rPr>
      <w:rFonts w:ascii="Arial" w:eastAsia="Microsoft YaHei" w:hAnsi="Arial" w:cs="Mangal"/>
      <w:b/>
      <w:bCs/>
      <w:kern w:val="3"/>
      <w:sz w:val="28"/>
      <w:szCs w:val="28"/>
      <w:lang w:val="x-none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47C"/>
  </w:style>
  <w:style w:type="paragraph" w:styleId="Stopka">
    <w:name w:val="footer"/>
    <w:basedOn w:val="Normalny"/>
    <w:link w:val="StopkaZnak"/>
    <w:uiPriority w:val="99"/>
    <w:unhideWhenUsed/>
    <w:rsid w:val="00383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47C"/>
  </w:style>
  <w:style w:type="paragraph" w:styleId="Tekstdymka">
    <w:name w:val="Balloon Text"/>
    <w:basedOn w:val="Normalny"/>
    <w:link w:val="TekstdymkaZnak"/>
    <w:uiPriority w:val="99"/>
    <w:semiHidden/>
    <w:unhideWhenUsed/>
    <w:rsid w:val="0038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4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7D0E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Wyrnieniedelikatne">
    <w:name w:val="Subtle Emphasis"/>
    <w:uiPriority w:val="19"/>
    <w:qFormat/>
    <w:rsid w:val="00BC7D0E"/>
    <w:rPr>
      <w:rFonts w:ascii="Calibri" w:hAnsi="Calibri"/>
      <w:sz w:val="24"/>
      <w:szCs w:val="24"/>
      <w:u w:val="none"/>
    </w:rPr>
  </w:style>
  <w:style w:type="paragraph" w:customStyle="1" w:styleId="Podpis2">
    <w:name w:val="Podpis2"/>
    <w:basedOn w:val="Normalny"/>
    <w:next w:val="Normalny"/>
    <w:uiPriority w:val="99"/>
    <w:rsid w:val="00BC7D0E"/>
    <w:pPr>
      <w:tabs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F52A0"/>
    <w:rPr>
      <w:rFonts w:ascii="Arial" w:eastAsia="Microsoft YaHei" w:hAnsi="Arial" w:cs="Mangal"/>
      <w:b/>
      <w:bCs/>
      <w:kern w:val="3"/>
      <w:sz w:val="28"/>
      <w:szCs w:val="28"/>
      <w:lang w:val="x-none" w:eastAsia="zh-CN" w:bidi="hi-IN"/>
    </w:rPr>
  </w:style>
  <w:style w:type="character" w:styleId="Odwoaniedelikatne">
    <w:name w:val="Subtle Reference"/>
    <w:uiPriority w:val="31"/>
    <w:qFormat/>
    <w:rsid w:val="00AF52A0"/>
    <w:rPr>
      <w:rFonts w:ascii="Calibri" w:hAnsi="Calibri"/>
    </w:rPr>
  </w:style>
  <w:style w:type="paragraph" w:customStyle="1" w:styleId="Textbody">
    <w:name w:val="Text body"/>
    <w:basedOn w:val="Normalny"/>
    <w:rsid w:val="00AF52A0"/>
    <w:pPr>
      <w:widowControl w:val="0"/>
      <w:suppressAutoHyphens/>
      <w:autoSpaceDN w:val="0"/>
      <w:spacing w:after="170" w:line="36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AF52A0"/>
    <w:pPr>
      <w:widowControl w:val="0"/>
      <w:suppressLineNumbers/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52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52A0"/>
    <w:rPr>
      <w:rFonts w:ascii="Times New Roman" w:eastAsia="SimSun" w:hAnsi="Times New Roman" w:cs="Mangal"/>
      <w:kern w:val="3"/>
      <w:sz w:val="20"/>
      <w:szCs w:val="18"/>
      <w:lang w:val="x-none" w:eastAsia="zh-CN" w:bidi="hi-IN"/>
    </w:rPr>
  </w:style>
  <w:style w:type="character" w:styleId="Odwoanieprzypisudolnego">
    <w:name w:val="footnote reference"/>
    <w:uiPriority w:val="99"/>
    <w:semiHidden/>
    <w:unhideWhenUsed/>
    <w:rsid w:val="00AF52A0"/>
    <w:rPr>
      <w:vertAlign w:val="superscript"/>
    </w:rPr>
  </w:style>
  <w:style w:type="paragraph" w:styleId="Podtytu">
    <w:name w:val="Subtitle"/>
    <w:basedOn w:val="Akapitzlist"/>
    <w:next w:val="Normalny"/>
    <w:link w:val="PodtytuZnak"/>
    <w:uiPriority w:val="11"/>
    <w:qFormat/>
    <w:rsid w:val="00D87AF2"/>
    <w:pPr>
      <w:numPr>
        <w:numId w:val="4"/>
      </w:numPr>
      <w:spacing w:line="256" w:lineRule="auto"/>
    </w:pPr>
    <w:rPr>
      <w:b/>
      <w:sz w:val="28"/>
      <w:szCs w:val="28"/>
      <w:u w:val="single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D87AF2"/>
    <w:rPr>
      <w:rFonts w:ascii="Calibri" w:eastAsia="Calibri" w:hAnsi="Calibri" w:cs="Times New Roman"/>
      <w:b/>
      <w:sz w:val="28"/>
      <w:szCs w:val="28"/>
      <w:u w:val="single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0451F-DA90-4937-B40B-7F32BB25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wins</dc:creator>
  <cp:lastModifiedBy>Użytkownik systemu Windows</cp:lastModifiedBy>
  <cp:revision>4</cp:revision>
  <cp:lastPrinted>2016-05-24T10:01:00Z</cp:lastPrinted>
  <dcterms:created xsi:type="dcterms:W3CDTF">2017-12-04T14:33:00Z</dcterms:created>
  <dcterms:modified xsi:type="dcterms:W3CDTF">2017-12-08T08:13:00Z</dcterms:modified>
</cp:coreProperties>
</file>